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4F" w:rsidRPr="0027344F" w:rsidRDefault="0027344F" w:rsidP="0027344F">
      <w:pPr>
        <w:rPr>
          <w:sz w:val="28"/>
          <w:szCs w:val="28"/>
        </w:rPr>
      </w:pPr>
      <w:bookmarkStart w:id="0" w:name="_GoBack"/>
      <w:r w:rsidRPr="0027344F">
        <w:rPr>
          <w:sz w:val="28"/>
          <w:szCs w:val="28"/>
        </w:rPr>
        <w:t xml:space="preserve">Did you know that, among companies operating in the cleantech sector, most are underfunded and therefore </w:t>
      </w:r>
      <w:proofErr w:type="gramStart"/>
      <w:r w:rsidRPr="0027344F">
        <w:rPr>
          <w:sz w:val="28"/>
          <w:szCs w:val="28"/>
        </w:rPr>
        <w:t>struggling.</w:t>
      </w:r>
      <w:proofErr w:type="gramEnd"/>
      <w:r w:rsidRPr="0027344F">
        <w:rPr>
          <w:sz w:val="28"/>
          <w:szCs w:val="28"/>
        </w:rPr>
        <w:t xml:space="preserve">  It’s also interesting that, in this particular market space, entrepreneurs are having enormous trouble finding interested and qualified investors, and investors are jaded from looking at business plans that have no real merit. </w:t>
      </w:r>
    </w:p>
    <w:p w:rsidR="0027344F" w:rsidRPr="0027344F" w:rsidRDefault="0027344F" w:rsidP="0027344F">
      <w:pPr>
        <w:rPr>
          <w:sz w:val="28"/>
          <w:szCs w:val="28"/>
        </w:rPr>
      </w:pPr>
    </w:p>
    <w:p w:rsidR="0027344F" w:rsidRPr="0027344F" w:rsidRDefault="0027344F" w:rsidP="0027344F">
      <w:pPr>
        <w:rPr>
          <w:sz w:val="28"/>
          <w:szCs w:val="28"/>
        </w:rPr>
      </w:pPr>
      <w:r w:rsidRPr="0027344F">
        <w:rPr>
          <w:sz w:val="28"/>
          <w:szCs w:val="28"/>
        </w:rPr>
        <w:t>I fix that problem.</w:t>
      </w:r>
    </w:p>
    <w:p w:rsidR="00832084" w:rsidRPr="0027344F" w:rsidRDefault="00832084" w:rsidP="00E678FD">
      <w:pPr>
        <w:rPr>
          <w:sz w:val="28"/>
          <w:szCs w:val="28"/>
        </w:rPr>
      </w:pPr>
      <w:r w:rsidRPr="0027344F">
        <w:rPr>
          <w:sz w:val="28"/>
          <w:szCs w:val="28"/>
        </w:rPr>
        <w:t xml:space="preserve"> </w:t>
      </w:r>
      <w:bookmarkEnd w:id="0"/>
    </w:p>
    <w:sectPr w:rsidR="00832084" w:rsidRPr="00273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84"/>
    <w:rsid w:val="0027344F"/>
    <w:rsid w:val="00350831"/>
    <w:rsid w:val="00613112"/>
    <w:rsid w:val="00827610"/>
    <w:rsid w:val="00832084"/>
    <w:rsid w:val="00E6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0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1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cp:lastModifiedBy>
  <cp:revision>1</cp:revision>
  <dcterms:created xsi:type="dcterms:W3CDTF">2016-03-28T16:37:00Z</dcterms:created>
  <dcterms:modified xsi:type="dcterms:W3CDTF">2016-03-28T17:37:00Z</dcterms:modified>
</cp:coreProperties>
</file>